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E50" w:rsidRPr="00BF6E50" w:rsidRDefault="00BF6E50" w:rsidP="00BF6E50">
      <w:pPr>
        <w:spacing w:line="480" w:lineRule="auto"/>
        <w:jc w:val="center"/>
        <w:rPr>
          <w:rFonts w:ascii="Times New Roman" w:hAnsi="Times New Roman" w:cs="Times New Roman"/>
          <w:sz w:val="24"/>
          <w:szCs w:val="24"/>
        </w:rPr>
      </w:pPr>
    </w:p>
    <w:p w:rsidR="00AC2235" w:rsidRDefault="00AC2235" w:rsidP="00BF6E50">
      <w:pPr>
        <w:spacing w:line="480" w:lineRule="auto"/>
        <w:jc w:val="center"/>
        <w:rPr>
          <w:rFonts w:ascii="Times New Roman" w:hAnsi="Times New Roman" w:cs="Times New Roman"/>
          <w:sz w:val="24"/>
          <w:szCs w:val="24"/>
        </w:rPr>
      </w:pPr>
    </w:p>
    <w:p w:rsidR="00AC2235" w:rsidRDefault="00AC2235" w:rsidP="00BF6E50">
      <w:pPr>
        <w:spacing w:line="480" w:lineRule="auto"/>
        <w:jc w:val="center"/>
        <w:rPr>
          <w:rFonts w:ascii="Times New Roman" w:hAnsi="Times New Roman" w:cs="Times New Roman"/>
          <w:sz w:val="24"/>
          <w:szCs w:val="24"/>
        </w:rPr>
      </w:pPr>
    </w:p>
    <w:p w:rsidR="00AC2235" w:rsidRDefault="00AC2235" w:rsidP="00BF6E50">
      <w:pPr>
        <w:spacing w:line="480" w:lineRule="auto"/>
        <w:jc w:val="center"/>
        <w:rPr>
          <w:rFonts w:ascii="Times New Roman" w:hAnsi="Times New Roman" w:cs="Times New Roman"/>
          <w:sz w:val="24"/>
          <w:szCs w:val="24"/>
        </w:rPr>
      </w:pPr>
    </w:p>
    <w:p w:rsidR="00531817" w:rsidRPr="00BF6E50" w:rsidRDefault="00B555EE" w:rsidP="00BF6E50">
      <w:pPr>
        <w:spacing w:line="480" w:lineRule="auto"/>
        <w:jc w:val="center"/>
        <w:rPr>
          <w:rFonts w:ascii="Times New Roman" w:hAnsi="Times New Roman" w:cs="Times New Roman"/>
          <w:sz w:val="24"/>
          <w:szCs w:val="24"/>
        </w:rPr>
      </w:pPr>
      <w:bookmarkStart w:id="0" w:name="_GoBack"/>
      <w:bookmarkEnd w:id="0"/>
      <w:r w:rsidRPr="00BF6E50">
        <w:rPr>
          <w:rFonts w:ascii="Times New Roman" w:hAnsi="Times New Roman" w:cs="Times New Roman"/>
          <w:sz w:val="24"/>
          <w:szCs w:val="24"/>
        </w:rPr>
        <w:t>Caring for new mothers and infants</w:t>
      </w:r>
    </w:p>
    <w:p w:rsidR="00531817" w:rsidRPr="00BF6E50" w:rsidRDefault="00B555EE" w:rsidP="00BF6E50">
      <w:pPr>
        <w:spacing w:line="480" w:lineRule="auto"/>
        <w:jc w:val="center"/>
        <w:rPr>
          <w:rFonts w:ascii="Times New Roman" w:hAnsi="Times New Roman" w:cs="Times New Roman"/>
          <w:sz w:val="24"/>
          <w:szCs w:val="24"/>
        </w:rPr>
      </w:pPr>
      <w:r w:rsidRPr="00BF6E50">
        <w:rPr>
          <w:rFonts w:ascii="Times New Roman" w:hAnsi="Times New Roman" w:cs="Times New Roman"/>
          <w:sz w:val="24"/>
          <w:szCs w:val="24"/>
        </w:rPr>
        <w:t>Institutional affiliation</w:t>
      </w:r>
    </w:p>
    <w:p w:rsidR="00531817" w:rsidRPr="00BF6E50" w:rsidRDefault="00B555EE" w:rsidP="00BF6E50">
      <w:pPr>
        <w:spacing w:line="480" w:lineRule="auto"/>
        <w:jc w:val="center"/>
        <w:rPr>
          <w:rFonts w:ascii="Times New Roman" w:hAnsi="Times New Roman" w:cs="Times New Roman"/>
          <w:sz w:val="24"/>
          <w:szCs w:val="24"/>
        </w:rPr>
      </w:pPr>
      <w:r w:rsidRPr="00BF6E50">
        <w:rPr>
          <w:rFonts w:ascii="Times New Roman" w:hAnsi="Times New Roman" w:cs="Times New Roman"/>
          <w:sz w:val="24"/>
          <w:szCs w:val="24"/>
        </w:rPr>
        <w:t>Name of lecturer</w:t>
      </w:r>
    </w:p>
    <w:p w:rsidR="00531817" w:rsidRPr="00BF6E50" w:rsidRDefault="00B555EE" w:rsidP="00BF6E50">
      <w:pPr>
        <w:spacing w:line="480" w:lineRule="auto"/>
        <w:jc w:val="center"/>
        <w:rPr>
          <w:rFonts w:ascii="Times New Roman" w:hAnsi="Times New Roman" w:cs="Times New Roman"/>
          <w:sz w:val="24"/>
          <w:szCs w:val="24"/>
        </w:rPr>
      </w:pPr>
      <w:r w:rsidRPr="00BF6E50">
        <w:rPr>
          <w:rFonts w:ascii="Times New Roman" w:hAnsi="Times New Roman" w:cs="Times New Roman"/>
          <w:sz w:val="24"/>
          <w:szCs w:val="24"/>
        </w:rPr>
        <w:t>Name of student</w:t>
      </w:r>
    </w:p>
    <w:p w:rsidR="00531817" w:rsidRPr="00BF6E50" w:rsidRDefault="00B555EE" w:rsidP="00BF6E50">
      <w:pPr>
        <w:spacing w:line="480" w:lineRule="auto"/>
        <w:jc w:val="center"/>
        <w:rPr>
          <w:rFonts w:ascii="Times New Roman" w:hAnsi="Times New Roman" w:cs="Times New Roman"/>
          <w:sz w:val="24"/>
          <w:szCs w:val="24"/>
        </w:rPr>
      </w:pPr>
      <w:r w:rsidRPr="00BF6E50">
        <w:rPr>
          <w:rFonts w:ascii="Times New Roman" w:hAnsi="Times New Roman" w:cs="Times New Roman"/>
          <w:sz w:val="24"/>
          <w:szCs w:val="24"/>
        </w:rPr>
        <w:t>Submission date</w:t>
      </w:r>
    </w:p>
    <w:p w:rsidR="00531817" w:rsidRPr="00BF6E50" w:rsidRDefault="00B555EE" w:rsidP="00BF6E50">
      <w:pPr>
        <w:spacing w:line="480" w:lineRule="auto"/>
        <w:jc w:val="center"/>
        <w:rPr>
          <w:rFonts w:ascii="Times New Roman" w:hAnsi="Times New Roman" w:cs="Times New Roman"/>
          <w:sz w:val="24"/>
          <w:szCs w:val="24"/>
        </w:rPr>
      </w:pPr>
      <w:r w:rsidRPr="00BF6E50">
        <w:rPr>
          <w:rFonts w:ascii="Times New Roman" w:hAnsi="Times New Roman" w:cs="Times New Roman"/>
          <w:sz w:val="24"/>
          <w:szCs w:val="24"/>
        </w:rPr>
        <w:br w:type="page"/>
      </w:r>
    </w:p>
    <w:p w:rsidR="00531817" w:rsidRPr="00BF6E50" w:rsidRDefault="00B555EE" w:rsidP="00BF6E50">
      <w:pPr>
        <w:spacing w:line="480" w:lineRule="auto"/>
        <w:jc w:val="center"/>
        <w:rPr>
          <w:rFonts w:ascii="Times New Roman" w:hAnsi="Times New Roman" w:cs="Times New Roman"/>
          <w:b/>
          <w:sz w:val="24"/>
          <w:szCs w:val="24"/>
        </w:rPr>
      </w:pPr>
      <w:r w:rsidRPr="00BF6E50">
        <w:rPr>
          <w:rFonts w:ascii="Times New Roman" w:hAnsi="Times New Roman" w:cs="Times New Roman"/>
          <w:b/>
          <w:sz w:val="24"/>
          <w:szCs w:val="24"/>
        </w:rPr>
        <w:lastRenderedPageBreak/>
        <w:t>Caring for new mothers and infants</w:t>
      </w:r>
    </w:p>
    <w:p w:rsidR="00D26711" w:rsidRPr="00BF6E50" w:rsidRDefault="00B555EE" w:rsidP="00BF6E50">
      <w:pPr>
        <w:spacing w:line="480" w:lineRule="auto"/>
        <w:ind w:firstLine="720"/>
        <w:rPr>
          <w:rFonts w:ascii="Times New Roman" w:hAnsi="Times New Roman" w:cs="Times New Roman"/>
          <w:sz w:val="24"/>
          <w:szCs w:val="24"/>
        </w:rPr>
      </w:pPr>
      <w:r w:rsidRPr="00BF6E50">
        <w:rPr>
          <w:rFonts w:ascii="Times New Roman" w:hAnsi="Times New Roman" w:cs="Times New Roman"/>
          <w:sz w:val="24"/>
          <w:szCs w:val="24"/>
        </w:rPr>
        <w:t>New mothers and infants need special handling to ensure their safety. Infants who are not taken reasonable care of may contract illnesses that arise from poor care. Before ten weeks, babies need special care as it determines their early development. The pa</w:t>
      </w:r>
      <w:r w:rsidRPr="00BF6E50">
        <w:rPr>
          <w:rFonts w:ascii="Times New Roman" w:hAnsi="Times New Roman" w:cs="Times New Roman"/>
          <w:sz w:val="24"/>
          <w:szCs w:val="24"/>
        </w:rPr>
        <w:t>rent should plan for this period effectively. News mothers are prone to developing a complication that may affect their health and their ability to give birth in the future. To protect mothers and infants from these threats, measures have to be taken to en</w:t>
      </w:r>
      <w:r w:rsidRPr="00BF6E50">
        <w:rPr>
          <w:rFonts w:ascii="Times New Roman" w:hAnsi="Times New Roman" w:cs="Times New Roman"/>
          <w:sz w:val="24"/>
          <w:szCs w:val="24"/>
        </w:rPr>
        <w:t xml:space="preserve">sure their safety. </w:t>
      </w:r>
    </w:p>
    <w:p w:rsidR="00D31EBE" w:rsidRPr="00BF6E50" w:rsidRDefault="00B555EE" w:rsidP="00BF6E50">
      <w:pPr>
        <w:spacing w:line="480" w:lineRule="auto"/>
        <w:ind w:firstLine="720"/>
        <w:rPr>
          <w:rFonts w:ascii="Times New Roman" w:hAnsi="Times New Roman" w:cs="Times New Roman"/>
          <w:sz w:val="24"/>
          <w:szCs w:val="24"/>
        </w:rPr>
      </w:pPr>
      <w:r w:rsidRPr="00BF6E50">
        <w:rPr>
          <w:rFonts w:ascii="Times New Roman" w:hAnsi="Times New Roman" w:cs="Times New Roman"/>
          <w:sz w:val="24"/>
          <w:szCs w:val="24"/>
        </w:rPr>
        <w:t>One of the life-threatening complications that develop after delivery is postpartum hemorrhage. This is a condition where the mother loses more than 500ml of blood after vaginal birth. The early postpartum complication develops 24 hours</w:t>
      </w:r>
      <w:r w:rsidRPr="00BF6E50">
        <w:rPr>
          <w:rFonts w:ascii="Times New Roman" w:hAnsi="Times New Roman" w:cs="Times New Roman"/>
          <w:sz w:val="24"/>
          <w:szCs w:val="24"/>
        </w:rPr>
        <w:t xml:space="preserve"> after </w:t>
      </w:r>
      <w:r w:rsidR="00BC73B2" w:rsidRPr="00BF6E50">
        <w:rPr>
          <w:rFonts w:ascii="Times New Roman" w:hAnsi="Times New Roman" w:cs="Times New Roman"/>
          <w:sz w:val="24"/>
          <w:szCs w:val="24"/>
        </w:rPr>
        <w:t>delivery (Yamashita et al., 2017).</w:t>
      </w:r>
      <w:r w:rsidRPr="00BF6E50">
        <w:rPr>
          <w:rFonts w:ascii="Times New Roman" w:hAnsi="Times New Roman" w:cs="Times New Roman"/>
          <w:sz w:val="24"/>
          <w:szCs w:val="24"/>
        </w:rPr>
        <w:t xml:space="preserve">  Late postpartum complications occur between 24 hours after birth to 6 weeks after delivery. The complication is characterized by heavy loss of blood from the vagina after the vaginal birth. </w:t>
      </w:r>
      <w:r w:rsidR="008104BC" w:rsidRPr="00BF6E50">
        <w:rPr>
          <w:rFonts w:ascii="Times New Roman" w:hAnsi="Times New Roman" w:cs="Times New Roman"/>
          <w:sz w:val="24"/>
          <w:szCs w:val="24"/>
        </w:rPr>
        <w:t xml:space="preserve">Postpartum hemorrhage is caused by the uterus walls' failure to contract, heal, and get back to normal after childbirth. Also, it is caused by the remains of placental fragments in the uterus after giving birth. The alarming signs and symptoms of postpartum complications the mother take note of after giving birth include; heavy bleeding that amounts to 500ml of blood, swollen red legs that may be painful when touched, severe headache that does not recover after medication, </w:t>
      </w:r>
      <w:r w:rsidR="00AD2330" w:rsidRPr="00BF6E50">
        <w:rPr>
          <w:rFonts w:ascii="Times New Roman" w:hAnsi="Times New Roman" w:cs="Times New Roman"/>
          <w:sz w:val="24"/>
          <w:szCs w:val="24"/>
        </w:rPr>
        <w:t>the headache may affect the vision of the mother. High fever that is above 100.4f. The mother should have piles of maternity pads, large and comfortable innerwear, packs of ice, and stool softener during this. This will help the mother to deal effectively with the complication.</w:t>
      </w:r>
    </w:p>
    <w:p w:rsidR="00AD2330" w:rsidRPr="00BF6E50" w:rsidRDefault="00B555EE" w:rsidP="00BF6E50">
      <w:pPr>
        <w:spacing w:line="480" w:lineRule="auto"/>
        <w:ind w:firstLine="720"/>
        <w:rPr>
          <w:rFonts w:ascii="Times New Roman" w:hAnsi="Times New Roman" w:cs="Times New Roman"/>
          <w:sz w:val="24"/>
          <w:szCs w:val="24"/>
        </w:rPr>
      </w:pPr>
      <w:r w:rsidRPr="00BF6E50">
        <w:rPr>
          <w:rFonts w:ascii="Times New Roman" w:hAnsi="Times New Roman" w:cs="Times New Roman"/>
          <w:sz w:val="24"/>
          <w:szCs w:val="24"/>
        </w:rPr>
        <w:t>After delivery, mothers experience</w:t>
      </w:r>
      <w:r w:rsidRPr="00BF6E50">
        <w:rPr>
          <w:rFonts w:ascii="Times New Roman" w:hAnsi="Times New Roman" w:cs="Times New Roman"/>
          <w:sz w:val="24"/>
          <w:szCs w:val="24"/>
        </w:rPr>
        <w:t xml:space="preserve"> multiple physical changes that may deform their bodies. </w:t>
      </w:r>
      <w:r w:rsidR="00A22560" w:rsidRPr="00BF6E50">
        <w:rPr>
          <w:rFonts w:ascii="Times New Roman" w:hAnsi="Times New Roman" w:cs="Times New Roman"/>
          <w:sz w:val="24"/>
          <w:szCs w:val="24"/>
        </w:rPr>
        <w:t xml:space="preserve">This can cause some discomfort to the mother as she feels the body is no longer hers. </w:t>
      </w:r>
      <w:r w:rsidRPr="00BF6E50">
        <w:rPr>
          <w:rFonts w:ascii="Times New Roman" w:hAnsi="Times New Roman" w:cs="Times New Roman"/>
          <w:sz w:val="24"/>
          <w:szCs w:val="24"/>
        </w:rPr>
        <w:t xml:space="preserve">After delivery, the mother loses about 5-7kgs </w:t>
      </w:r>
      <w:r w:rsidR="00A22560" w:rsidRPr="00BF6E50">
        <w:rPr>
          <w:rFonts w:ascii="Times New Roman" w:hAnsi="Times New Roman" w:cs="Times New Roman"/>
          <w:sz w:val="24"/>
          <w:szCs w:val="24"/>
        </w:rPr>
        <w:t xml:space="preserve">of weight. This is due to the baby's loss, placenta, and the extra fluids the mother was carrying before delivery. </w:t>
      </w:r>
      <w:r w:rsidRPr="00BF6E50">
        <w:rPr>
          <w:rFonts w:ascii="Times New Roman" w:hAnsi="Times New Roman" w:cs="Times New Roman"/>
          <w:sz w:val="24"/>
          <w:szCs w:val="24"/>
        </w:rPr>
        <w:t xml:space="preserve"> </w:t>
      </w:r>
      <w:r w:rsidR="00A22560" w:rsidRPr="00BF6E50">
        <w:rPr>
          <w:rFonts w:ascii="Times New Roman" w:hAnsi="Times New Roman" w:cs="Times New Roman"/>
          <w:sz w:val="24"/>
          <w:szCs w:val="24"/>
        </w:rPr>
        <w:t xml:space="preserve">Mother milk comes days after delivery. This may make the breast engorged and hard, but </w:t>
      </w:r>
      <w:r w:rsidR="001D7F3B" w:rsidRPr="00BF6E50">
        <w:rPr>
          <w:rFonts w:ascii="Times New Roman" w:hAnsi="Times New Roman" w:cs="Times New Roman"/>
          <w:sz w:val="24"/>
          <w:szCs w:val="24"/>
        </w:rPr>
        <w:t>the condition</w:t>
      </w:r>
      <w:r w:rsidR="00A22560" w:rsidRPr="00BF6E50">
        <w:rPr>
          <w:rFonts w:ascii="Times New Roman" w:hAnsi="Times New Roman" w:cs="Times New Roman"/>
          <w:sz w:val="24"/>
          <w:szCs w:val="24"/>
        </w:rPr>
        <w:t xml:space="preserve"> changes to adapt to the baby's needs. </w:t>
      </w:r>
      <w:r w:rsidR="002051E3" w:rsidRPr="00BF6E50">
        <w:rPr>
          <w:rFonts w:ascii="Times New Roman" w:hAnsi="Times New Roman" w:cs="Times New Roman"/>
          <w:sz w:val="24"/>
          <w:szCs w:val="24"/>
        </w:rPr>
        <w:t xml:space="preserve">During pregnancy, the uterus walls are overstretched by the strong abdominal walls. This may make the uterus take some time to recover and heal. As such, the mother may look a bit pregnant, but the condition changes with time, and the placenta heals and returns to its normal size. If vaginal birth is delivered, the mother may notice </w:t>
      </w:r>
      <w:r w:rsidR="003B4BD6" w:rsidRPr="00BF6E50">
        <w:rPr>
          <w:rFonts w:ascii="Times New Roman" w:hAnsi="Times New Roman" w:cs="Times New Roman"/>
          <w:sz w:val="24"/>
          <w:szCs w:val="24"/>
        </w:rPr>
        <w:t xml:space="preserve">swollen, more stretched, and sore. The condition may take time to recover and return to the expected size, although the vagina may be larger. </w:t>
      </w:r>
      <w:r w:rsidR="00791510" w:rsidRPr="00BF6E50">
        <w:rPr>
          <w:rFonts w:ascii="Times New Roman" w:hAnsi="Times New Roman" w:cs="Times New Roman"/>
          <w:sz w:val="24"/>
          <w:szCs w:val="24"/>
        </w:rPr>
        <w:t>The mother may experience falling of her hair, and skin may be drier than usual. This is normal, and thus condition disappears</w:t>
      </w:r>
      <w:r w:rsidR="00BC73B2" w:rsidRPr="00BF6E50">
        <w:rPr>
          <w:rFonts w:ascii="Times New Roman" w:hAnsi="Times New Roman" w:cs="Times New Roman"/>
          <w:sz w:val="24"/>
          <w:szCs w:val="24"/>
        </w:rPr>
        <w:t xml:space="preserve"> after few days (Broadhurst et al., 2017). </w:t>
      </w:r>
    </w:p>
    <w:p w:rsidR="00D80325" w:rsidRPr="00BF6E50" w:rsidRDefault="00B555EE" w:rsidP="00BF6E50">
      <w:pPr>
        <w:spacing w:line="480" w:lineRule="auto"/>
        <w:ind w:firstLine="720"/>
        <w:rPr>
          <w:rFonts w:ascii="Times New Roman" w:hAnsi="Times New Roman" w:cs="Times New Roman"/>
          <w:sz w:val="24"/>
          <w:szCs w:val="24"/>
        </w:rPr>
      </w:pPr>
      <w:r w:rsidRPr="00BF6E50">
        <w:rPr>
          <w:rFonts w:ascii="Times New Roman" w:hAnsi="Times New Roman" w:cs="Times New Roman"/>
          <w:sz w:val="24"/>
          <w:szCs w:val="24"/>
        </w:rPr>
        <w:t>Sidebotham, Bates Ellis &amp; Lyus (2018) described the sudden infant death syndrome as an unexpected and unexplained infant'</w:t>
      </w:r>
      <w:r w:rsidRPr="00BF6E50">
        <w:rPr>
          <w:rFonts w:ascii="Times New Roman" w:hAnsi="Times New Roman" w:cs="Times New Roman"/>
          <w:sz w:val="24"/>
          <w:szCs w:val="24"/>
        </w:rPr>
        <w:t>s death. It mainly occurs during sleep. This can be stressful to the parents of the infant. The death is caused by physical factors such as brain defects, low weight during birth, and respiratory disease. Also, the sleep environment may contribute to the h</w:t>
      </w:r>
      <w:r w:rsidRPr="00BF6E50">
        <w:rPr>
          <w:rFonts w:ascii="Times New Roman" w:hAnsi="Times New Roman" w:cs="Times New Roman"/>
          <w:sz w:val="24"/>
          <w:szCs w:val="24"/>
        </w:rPr>
        <w:t xml:space="preserve">igh risk of sudden infant syndrome. Sleeping on the stomach or side may cause difficulty breathing and thus lead to death. Sharing beds with parents may increase the chances of this syndrome. Overheating is also another cause of infant death syndrome. </w:t>
      </w:r>
    </w:p>
    <w:p w:rsidR="00D80325" w:rsidRPr="00BF6E50" w:rsidRDefault="00B555EE" w:rsidP="00BF6E50">
      <w:pPr>
        <w:spacing w:line="480" w:lineRule="auto"/>
        <w:ind w:firstLine="720"/>
        <w:rPr>
          <w:rFonts w:ascii="Times New Roman" w:hAnsi="Times New Roman" w:cs="Times New Roman"/>
          <w:sz w:val="24"/>
          <w:szCs w:val="24"/>
        </w:rPr>
      </w:pPr>
      <w:r w:rsidRPr="00BF6E50">
        <w:rPr>
          <w:rFonts w:ascii="Times New Roman" w:hAnsi="Times New Roman" w:cs="Times New Roman"/>
          <w:sz w:val="24"/>
          <w:szCs w:val="24"/>
        </w:rPr>
        <w:t>The</w:t>
      </w:r>
      <w:r w:rsidRPr="00BF6E50">
        <w:rPr>
          <w:rFonts w:ascii="Times New Roman" w:hAnsi="Times New Roman" w:cs="Times New Roman"/>
          <w:sz w:val="24"/>
          <w:szCs w:val="24"/>
        </w:rPr>
        <w:t xml:space="preserve"> umbilical cord is </w:t>
      </w:r>
      <w:r w:rsidR="000576B5" w:rsidRPr="00BF6E50">
        <w:rPr>
          <w:rFonts w:ascii="Times New Roman" w:hAnsi="Times New Roman" w:cs="Times New Roman"/>
          <w:sz w:val="24"/>
          <w:szCs w:val="24"/>
        </w:rPr>
        <w:t>essential as it is the source of food for the child during pregnancy. The mother should take good care of the cord as diseases may infect it. The mother should be the base of the cord is clean and a diaper folder below it. The cord should be left to air dry as rubbing May lead to bleeding. On the other hand, circumcision on infants may require six to eight days to heal, and a yellow membrane may develop around the tip of the penis. This does not symbolize an infection. Ensuring cleanness of the diaper areas provides faster healing. The</w:t>
      </w:r>
      <w:r w:rsidR="00BC73B2" w:rsidRPr="00BF6E50">
        <w:rPr>
          <w:rFonts w:ascii="Times New Roman" w:hAnsi="Times New Roman" w:cs="Times New Roman"/>
          <w:sz w:val="24"/>
          <w:szCs w:val="24"/>
        </w:rPr>
        <w:t xml:space="preserve"> diaper should</w:t>
      </w:r>
      <w:r w:rsidR="000576B5" w:rsidRPr="00BF6E50">
        <w:rPr>
          <w:rFonts w:ascii="Times New Roman" w:hAnsi="Times New Roman" w:cs="Times New Roman"/>
          <w:sz w:val="24"/>
          <w:szCs w:val="24"/>
        </w:rPr>
        <w:t xml:space="preserve"> be cleaned using warm water and dried using cotton</w:t>
      </w:r>
      <w:r w:rsidR="00BC73B2" w:rsidRPr="00BF6E50">
        <w:rPr>
          <w:rFonts w:ascii="Times New Roman" w:hAnsi="Times New Roman" w:cs="Times New Roman"/>
          <w:sz w:val="24"/>
          <w:szCs w:val="24"/>
        </w:rPr>
        <w:t>. The tip should be kept covered with ointment to prevent sticking to the dia</w:t>
      </w:r>
      <w:r w:rsidR="00047066" w:rsidRPr="00BF6E50">
        <w:rPr>
          <w:rFonts w:ascii="Times New Roman" w:hAnsi="Times New Roman" w:cs="Times New Roman"/>
          <w:sz w:val="24"/>
          <w:szCs w:val="24"/>
        </w:rPr>
        <w:t>per (Gupta, Zupancic, &amp; Pursley 2020).</w:t>
      </w:r>
    </w:p>
    <w:p w:rsidR="00D80325" w:rsidRPr="00BF6E50" w:rsidRDefault="00D80325" w:rsidP="00BF6E50">
      <w:pPr>
        <w:spacing w:line="480" w:lineRule="auto"/>
        <w:rPr>
          <w:rFonts w:ascii="Times New Roman" w:hAnsi="Times New Roman" w:cs="Times New Roman"/>
          <w:sz w:val="24"/>
          <w:szCs w:val="24"/>
        </w:rPr>
      </w:pPr>
    </w:p>
    <w:p w:rsidR="00BC73B2" w:rsidRPr="00BF6E50" w:rsidRDefault="00B555EE" w:rsidP="00BF6E50">
      <w:pPr>
        <w:spacing w:line="480" w:lineRule="auto"/>
        <w:rPr>
          <w:rFonts w:ascii="Times New Roman" w:hAnsi="Times New Roman" w:cs="Times New Roman"/>
          <w:sz w:val="24"/>
          <w:szCs w:val="24"/>
        </w:rPr>
      </w:pPr>
      <w:r w:rsidRPr="00BF6E50">
        <w:rPr>
          <w:rFonts w:ascii="Times New Roman" w:hAnsi="Times New Roman" w:cs="Times New Roman"/>
          <w:sz w:val="24"/>
          <w:szCs w:val="24"/>
        </w:rPr>
        <w:br w:type="page"/>
      </w:r>
    </w:p>
    <w:p w:rsidR="00AD2330" w:rsidRPr="00BF6E50" w:rsidRDefault="00B555EE" w:rsidP="00BF6E50">
      <w:pPr>
        <w:spacing w:line="480" w:lineRule="auto"/>
        <w:jc w:val="center"/>
        <w:rPr>
          <w:rFonts w:ascii="Times New Roman" w:hAnsi="Times New Roman" w:cs="Times New Roman"/>
          <w:b/>
          <w:sz w:val="24"/>
          <w:szCs w:val="24"/>
        </w:rPr>
      </w:pPr>
      <w:r w:rsidRPr="00BF6E50">
        <w:rPr>
          <w:rFonts w:ascii="Times New Roman" w:hAnsi="Times New Roman" w:cs="Times New Roman"/>
          <w:b/>
          <w:sz w:val="24"/>
          <w:szCs w:val="24"/>
        </w:rPr>
        <w:t>References</w:t>
      </w:r>
    </w:p>
    <w:p w:rsidR="00BF6E50" w:rsidRPr="00BF6E50" w:rsidRDefault="00B555EE" w:rsidP="00BF6E50">
      <w:pPr>
        <w:spacing w:line="480" w:lineRule="auto"/>
        <w:ind w:left="720" w:hanging="720"/>
        <w:rPr>
          <w:rFonts w:ascii="Times New Roman" w:hAnsi="Times New Roman" w:cs="Times New Roman"/>
          <w:sz w:val="24"/>
          <w:szCs w:val="24"/>
        </w:rPr>
      </w:pPr>
      <w:r w:rsidRPr="00BF6E50">
        <w:rPr>
          <w:rFonts w:ascii="Times New Roman" w:hAnsi="Times New Roman" w:cs="Times New Roman"/>
          <w:sz w:val="24"/>
          <w:szCs w:val="24"/>
        </w:rPr>
        <w:t>Broadhurst</w:t>
      </w:r>
      <w:r w:rsidRPr="00BF6E50">
        <w:rPr>
          <w:rFonts w:ascii="Times New Roman" w:hAnsi="Times New Roman" w:cs="Times New Roman"/>
          <w:sz w:val="24"/>
          <w:szCs w:val="24"/>
        </w:rPr>
        <w:t>, K., Mason, C., Bedston, S., Alrouh, B., Morriss, L., McQuarrie, T., ... &amp; Kershaw, S. (2017). Vulnerable birth mothers and recurrent care proceedings. </w:t>
      </w:r>
      <w:r w:rsidRPr="00BF6E50">
        <w:rPr>
          <w:rFonts w:ascii="Times New Roman" w:hAnsi="Times New Roman" w:cs="Times New Roman"/>
          <w:i/>
          <w:iCs/>
          <w:sz w:val="24"/>
          <w:szCs w:val="24"/>
        </w:rPr>
        <w:t>Lancaster: University of Lancaster</w:t>
      </w:r>
      <w:r w:rsidRPr="00BF6E50">
        <w:rPr>
          <w:rFonts w:ascii="Times New Roman" w:hAnsi="Times New Roman" w:cs="Times New Roman"/>
          <w:sz w:val="24"/>
          <w:szCs w:val="24"/>
        </w:rPr>
        <w:t>.</w:t>
      </w:r>
    </w:p>
    <w:p w:rsidR="00BF6E50" w:rsidRPr="00BF6E50" w:rsidRDefault="00B555EE" w:rsidP="00BF6E50">
      <w:pPr>
        <w:spacing w:line="480" w:lineRule="auto"/>
        <w:ind w:left="720" w:hanging="720"/>
        <w:rPr>
          <w:rFonts w:ascii="Times New Roman" w:hAnsi="Times New Roman" w:cs="Times New Roman"/>
          <w:sz w:val="24"/>
          <w:szCs w:val="24"/>
        </w:rPr>
      </w:pPr>
      <w:r w:rsidRPr="00BF6E50">
        <w:rPr>
          <w:rFonts w:ascii="Times New Roman" w:hAnsi="Times New Roman" w:cs="Times New Roman"/>
          <w:sz w:val="24"/>
          <w:szCs w:val="24"/>
        </w:rPr>
        <w:t>Gupta, M., Zupancic, J. A., &amp; Pursley, D. M. (2020). Caring for new</w:t>
      </w:r>
      <w:r w:rsidRPr="00BF6E50">
        <w:rPr>
          <w:rFonts w:ascii="Times New Roman" w:hAnsi="Times New Roman" w:cs="Times New Roman"/>
          <w:sz w:val="24"/>
          <w:szCs w:val="24"/>
        </w:rPr>
        <w:t>borns born to mothers with COVID-19: more questions than answers. </w:t>
      </w:r>
      <w:r w:rsidRPr="00BF6E50">
        <w:rPr>
          <w:rFonts w:ascii="Times New Roman" w:hAnsi="Times New Roman" w:cs="Times New Roman"/>
          <w:i/>
          <w:iCs/>
          <w:sz w:val="24"/>
          <w:szCs w:val="24"/>
        </w:rPr>
        <w:t>Pediatrics</w:t>
      </w:r>
      <w:r w:rsidRPr="00BF6E50">
        <w:rPr>
          <w:rFonts w:ascii="Times New Roman" w:hAnsi="Times New Roman" w:cs="Times New Roman"/>
          <w:sz w:val="24"/>
          <w:szCs w:val="24"/>
        </w:rPr>
        <w:t>, </w:t>
      </w:r>
      <w:r w:rsidRPr="00BF6E50">
        <w:rPr>
          <w:rFonts w:ascii="Times New Roman" w:hAnsi="Times New Roman" w:cs="Times New Roman"/>
          <w:i/>
          <w:iCs/>
          <w:sz w:val="24"/>
          <w:szCs w:val="24"/>
        </w:rPr>
        <w:t>146</w:t>
      </w:r>
      <w:r w:rsidRPr="00BF6E50">
        <w:rPr>
          <w:rFonts w:ascii="Times New Roman" w:hAnsi="Times New Roman" w:cs="Times New Roman"/>
          <w:sz w:val="24"/>
          <w:szCs w:val="24"/>
        </w:rPr>
        <w:t>(2).</w:t>
      </w:r>
    </w:p>
    <w:p w:rsidR="00BF6E50" w:rsidRPr="00BF6E50" w:rsidRDefault="00B555EE" w:rsidP="00BF6E50">
      <w:pPr>
        <w:spacing w:line="480" w:lineRule="auto"/>
        <w:ind w:left="720" w:hanging="720"/>
        <w:rPr>
          <w:rFonts w:ascii="Times New Roman" w:hAnsi="Times New Roman" w:cs="Times New Roman"/>
          <w:sz w:val="24"/>
          <w:szCs w:val="24"/>
        </w:rPr>
      </w:pPr>
      <w:r w:rsidRPr="00BF6E50">
        <w:rPr>
          <w:rFonts w:ascii="Times New Roman" w:hAnsi="Times New Roman" w:cs="Times New Roman"/>
          <w:sz w:val="24"/>
          <w:szCs w:val="24"/>
        </w:rPr>
        <w:t>Sidebotham, P., Bates, F., Ellis, C., &amp; Lyus, L. (2018). Preventive strategies for sudden infant death syndrome. </w:t>
      </w:r>
      <w:r w:rsidRPr="00BF6E50">
        <w:rPr>
          <w:rFonts w:ascii="Times New Roman" w:hAnsi="Times New Roman" w:cs="Times New Roman"/>
          <w:i/>
          <w:iCs/>
          <w:sz w:val="24"/>
          <w:szCs w:val="24"/>
        </w:rPr>
        <w:t>SIDS Sudden Infant and Early Childhood Death. The Past, t</w:t>
      </w:r>
      <w:r w:rsidRPr="00BF6E50">
        <w:rPr>
          <w:rFonts w:ascii="Times New Roman" w:hAnsi="Times New Roman" w:cs="Times New Roman"/>
          <w:i/>
          <w:iCs/>
          <w:sz w:val="24"/>
          <w:szCs w:val="24"/>
        </w:rPr>
        <w:t>he Present, and the Future</w:t>
      </w:r>
      <w:r w:rsidRPr="00BF6E50">
        <w:rPr>
          <w:rFonts w:ascii="Times New Roman" w:hAnsi="Times New Roman" w:cs="Times New Roman"/>
          <w:sz w:val="24"/>
          <w:szCs w:val="24"/>
        </w:rPr>
        <w:t>.</w:t>
      </w:r>
    </w:p>
    <w:p w:rsidR="00BF6E50" w:rsidRPr="00BF6E50" w:rsidRDefault="00B555EE" w:rsidP="00BF6E50">
      <w:pPr>
        <w:spacing w:line="480" w:lineRule="auto"/>
        <w:ind w:left="720" w:hanging="720"/>
        <w:rPr>
          <w:rFonts w:ascii="Times New Roman" w:hAnsi="Times New Roman" w:cs="Times New Roman"/>
          <w:sz w:val="24"/>
          <w:szCs w:val="24"/>
        </w:rPr>
      </w:pPr>
      <w:r w:rsidRPr="00BF6E50">
        <w:rPr>
          <w:rFonts w:ascii="Times New Roman" w:hAnsi="Times New Roman" w:cs="Times New Roman"/>
          <w:sz w:val="24"/>
          <w:szCs w:val="24"/>
        </w:rPr>
        <w:t>Yamashita, T., Tuliao, M. T. R., Meana, M. C., Suplido, S. A., Llave, C. L., Tanaka, Y., &amp; Matsuo, H. (2017). Utilization of healthcare services in postpartum women in the Philippines who delivered at home and the effects on the</w:t>
      </w:r>
      <w:r w:rsidRPr="00BF6E50">
        <w:rPr>
          <w:rFonts w:ascii="Times New Roman" w:hAnsi="Times New Roman" w:cs="Times New Roman"/>
          <w:sz w:val="24"/>
          <w:szCs w:val="24"/>
        </w:rPr>
        <w:t>ir health: a cross-sectional analytical study. </w:t>
      </w:r>
      <w:r w:rsidRPr="00BF6E50">
        <w:rPr>
          <w:rFonts w:ascii="Times New Roman" w:hAnsi="Times New Roman" w:cs="Times New Roman"/>
          <w:i/>
          <w:iCs/>
          <w:sz w:val="24"/>
          <w:szCs w:val="24"/>
        </w:rPr>
        <w:t>International journal of women's health</w:t>
      </w:r>
      <w:r w:rsidRPr="00BF6E50">
        <w:rPr>
          <w:rFonts w:ascii="Times New Roman" w:hAnsi="Times New Roman" w:cs="Times New Roman"/>
          <w:sz w:val="24"/>
          <w:szCs w:val="24"/>
        </w:rPr>
        <w:t>, </w:t>
      </w:r>
      <w:r w:rsidRPr="00BF6E50">
        <w:rPr>
          <w:rFonts w:ascii="Times New Roman" w:hAnsi="Times New Roman" w:cs="Times New Roman"/>
          <w:i/>
          <w:iCs/>
          <w:sz w:val="24"/>
          <w:szCs w:val="24"/>
        </w:rPr>
        <w:t>9</w:t>
      </w:r>
      <w:r w:rsidRPr="00BF6E50">
        <w:rPr>
          <w:rFonts w:ascii="Times New Roman" w:hAnsi="Times New Roman" w:cs="Times New Roman"/>
          <w:sz w:val="24"/>
          <w:szCs w:val="24"/>
        </w:rPr>
        <w:t>, 695.</w:t>
      </w:r>
    </w:p>
    <w:sectPr w:rsidR="00BF6E50" w:rsidRPr="00BF6E50" w:rsidSect="0004706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5EE" w:rsidRDefault="00B555EE">
      <w:pPr>
        <w:spacing w:after="0" w:line="240" w:lineRule="auto"/>
      </w:pPr>
      <w:r>
        <w:separator/>
      </w:r>
    </w:p>
  </w:endnote>
  <w:endnote w:type="continuationSeparator" w:id="0">
    <w:p w:rsidR="00B555EE" w:rsidRDefault="00B5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5EE" w:rsidRDefault="00B555EE">
      <w:pPr>
        <w:spacing w:after="0" w:line="240" w:lineRule="auto"/>
      </w:pPr>
      <w:r>
        <w:separator/>
      </w:r>
    </w:p>
  </w:footnote>
  <w:footnote w:type="continuationSeparator" w:id="0">
    <w:p w:rsidR="00B555EE" w:rsidRDefault="00B55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97984665"/>
      <w:docPartObj>
        <w:docPartGallery w:val="Page Numbers (Top of Page)"/>
        <w:docPartUnique/>
      </w:docPartObj>
    </w:sdtPr>
    <w:sdtEndPr>
      <w:rPr>
        <w:noProof/>
      </w:rPr>
    </w:sdtEndPr>
    <w:sdtContent>
      <w:p w:rsidR="00047066" w:rsidRPr="00BF6E50" w:rsidRDefault="00B555EE" w:rsidP="00BF6E50">
        <w:pPr>
          <w:pStyle w:val="Header"/>
          <w:rPr>
            <w:rFonts w:ascii="Times New Roman" w:hAnsi="Times New Roman" w:cs="Times New Roman"/>
            <w:sz w:val="24"/>
            <w:szCs w:val="24"/>
          </w:rPr>
        </w:pPr>
        <w:r w:rsidRPr="00BF6E50">
          <w:rPr>
            <w:rFonts w:ascii="Times New Roman" w:hAnsi="Times New Roman" w:cs="Times New Roman"/>
            <w:sz w:val="24"/>
            <w:szCs w:val="24"/>
          </w:rPr>
          <w:t xml:space="preserve">Caring for new mothers and infants               </w:t>
        </w:r>
        <w:r>
          <w:rPr>
            <w:rFonts w:ascii="Times New Roman" w:hAnsi="Times New Roman" w:cs="Times New Roman"/>
            <w:sz w:val="24"/>
            <w:szCs w:val="24"/>
          </w:rPr>
          <w:t xml:space="preserve"> </w:t>
        </w:r>
        <w:r w:rsidRPr="00BF6E50">
          <w:rPr>
            <w:rFonts w:ascii="Times New Roman" w:hAnsi="Times New Roman" w:cs="Times New Roman"/>
            <w:sz w:val="24"/>
            <w:szCs w:val="24"/>
          </w:rPr>
          <w:t xml:space="preserve">                                                                                 </w:t>
        </w:r>
        <w:r w:rsidRPr="00BF6E50">
          <w:rPr>
            <w:rFonts w:ascii="Times New Roman" w:hAnsi="Times New Roman" w:cs="Times New Roman"/>
            <w:sz w:val="24"/>
            <w:szCs w:val="24"/>
          </w:rPr>
          <w:fldChar w:fldCharType="begin"/>
        </w:r>
        <w:r w:rsidRPr="00BF6E50">
          <w:rPr>
            <w:rFonts w:ascii="Times New Roman" w:hAnsi="Times New Roman" w:cs="Times New Roman"/>
            <w:sz w:val="24"/>
            <w:szCs w:val="24"/>
          </w:rPr>
          <w:instrText xml:space="preserve"> PAGE   \* MERGEFORMAT </w:instrText>
        </w:r>
        <w:r w:rsidRPr="00BF6E50">
          <w:rPr>
            <w:rFonts w:ascii="Times New Roman" w:hAnsi="Times New Roman" w:cs="Times New Roman"/>
            <w:sz w:val="24"/>
            <w:szCs w:val="24"/>
          </w:rPr>
          <w:fldChar w:fldCharType="separate"/>
        </w:r>
        <w:r w:rsidR="00AC2235">
          <w:rPr>
            <w:rFonts w:ascii="Times New Roman" w:hAnsi="Times New Roman" w:cs="Times New Roman"/>
            <w:noProof/>
            <w:sz w:val="24"/>
            <w:szCs w:val="24"/>
          </w:rPr>
          <w:t>2</w:t>
        </w:r>
        <w:r w:rsidRPr="00BF6E50">
          <w:rPr>
            <w:rFonts w:ascii="Times New Roman" w:hAnsi="Times New Roman" w:cs="Times New Roman"/>
            <w:noProof/>
            <w:sz w:val="24"/>
            <w:szCs w:val="24"/>
          </w:rPr>
          <w:fldChar w:fldCharType="end"/>
        </w:r>
      </w:p>
    </w:sdtContent>
  </w:sdt>
  <w:p w:rsidR="00047066" w:rsidRPr="00BF6E50" w:rsidRDefault="00047066">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066" w:rsidRPr="00047066" w:rsidRDefault="00B555EE" w:rsidP="00047066">
    <w:pPr>
      <w:pStyle w:val="Header"/>
      <w:rPr>
        <w:rFonts w:ascii="Times New Roman" w:hAnsi="Times New Roman" w:cs="Times New Roman"/>
        <w:sz w:val="24"/>
        <w:szCs w:val="24"/>
      </w:rPr>
    </w:pPr>
    <w:r w:rsidRPr="00047066">
      <w:rPr>
        <w:rFonts w:ascii="Times New Roman" w:hAnsi="Times New Roman" w:cs="Times New Roman"/>
        <w:sz w:val="24"/>
        <w:szCs w:val="24"/>
      </w:rPr>
      <w:t xml:space="preserve">Running Head; Caring for new mothers and infants  </w:t>
    </w:r>
    <w:r>
      <w:rPr>
        <w:rFonts w:ascii="Times New Roman" w:hAnsi="Times New Roman" w:cs="Times New Roman"/>
        <w:sz w:val="24"/>
        <w:szCs w:val="24"/>
      </w:rPr>
      <w:t xml:space="preserve">                                                                  </w:t>
    </w:r>
    <w:r w:rsidRPr="00047066">
      <w:rPr>
        <w:rFonts w:ascii="Times New Roman" w:hAnsi="Times New Roman" w:cs="Times New Roman"/>
        <w:sz w:val="24"/>
        <w:szCs w:val="24"/>
      </w:rPr>
      <w:t xml:space="preserve">   1</w:t>
    </w:r>
  </w:p>
  <w:p w:rsidR="00047066" w:rsidRPr="00047066" w:rsidRDefault="0004706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817"/>
    <w:rsid w:val="00047066"/>
    <w:rsid w:val="000576B5"/>
    <w:rsid w:val="001D7F3B"/>
    <w:rsid w:val="002051E3"/>
    <w:rsid w:val="003B4BD6"/>
    <w:rsid w:val="00531817"/>
    <w:rsid w:val="00791510"/>
    <w:rsid w:val="008104BC"/>
    <w:rsid w:val="008242D2"/>
    <w:rsid w:val="00A22560"/>
    <w:rsid w:val="00AC2235"/>
    <w:rsid w:val="00AD2330"/>
    <w:rsid w:val="00B555EE"/>
    <w:rsid w:val="00BC73B2"/>
    <w:rsid w:val="00BF6E50"/>
    <w:rsid w:val="00D26711"/>
    <w:rsid w:val="00D31EBE"/>
    <w:rsid w:val="00D80325"/>
    <w:rsid w:val="00E85715"/>
    <w:rsid w:val="00F75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066"/>
  </w:style>
  <w:style w:type="paragraph" w:styleId="Footer">
    <w:name w:val="footer"/>
    <w:basedOn w:val="Normal"/>
    <w:link w:val="FooterChar"/>
    <w:uiPriority w:val="99"/>
    <w:unhideWhenUsed/>
    <w:rsid w:val="00047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0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066"/>
  </w:style>
  <w:style w:type="paragraph" w:styleId="Footer">
    <w:name w:val="footer"/>
    <w:basedOn w:val="Normal"/>
    <w:link w:val="FooterChar"/>
    <w:uiPriority w:val="99"/>
    <w:unhideWhenUsed/>
    <w:rsid w:val="00047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2021-03-09T08:53:00Z</dcterms:created>
  <dcterms:modified xsi:type="dcterms:W3CDTF">2021-03-09T08:53:00Z</dcterms:modified>
</cp:coreProperties>
</file>